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7838" w14:textId="3D8588C5" w:rsidR="00A52542" w:rsidRPr="00AB000F" w:rsidRDefault="00656F09" w:rsidP="00B65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Lớp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791">
        <w:rPr>
          <w:rFonts w:ascii="Times New Roman" w:hAnsi="Times New Roman" w:cs="Times New Roman"/>
          <w:b/>
          <w:sz w:val="28"/>
          <w:szCs w:val="28"/>
        </w:rPr>
        <w:t>1</w:t>
      </w:r>
    </w:p>
    <w:p w14:paraId="71B5C459" w14:textId="74488004" w:rsidR="00656F09" w:rsidRPr="00AB000F" w:rsidRDefault="00CE63B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Tuần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23: Unit </w:t>
      </w:r>
      <w:r w:rsidR="003670D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B000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̀ 6/4/2020 </w:t>
      </w: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đến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005CC" w:rsidRPr="00AB000F">
        <w:rPr>
          <w:rFonts w:ascii="Times New Roman" w:hAnsi="Times New Roman" w:cs="Times New Roman"/>
          <w:b/>
          <w:sz w:val="28"/>
          <w:szCs w:val="28"/>
        </w:rPr>
        <w:t>/4/2020)</w:t>
      </w:r>
    </w:p>
    <w:p w14:paraId="1BF602E0" w14:textId="77777777" w:rsidR="003670DB" w:rsidRDefault="003670DB" w:rsidP="003670DB">
      <w:pPr>
        <w:pStyle w:val="NoSpacing"/>
        <w:rPr>
          <w:rFonts w:ascii="Tahoma" w:hAnsi="Tahoma" w:cs="Tahoma"/>
          <w:sz w:val="26"/>
          <w:szCs w:val="26"/>
        </w:rPr>
      </w:pPr>
      <w:hyperlink r:id="rId4" w:history="1">
        <w:r w:rsidRPr="00C24EDA">
          <w:rPr>
            <w:rStyle w:val="Hyperlink"/>
            <w:rFonts w:ascii="Tahoma" w:hAnsi="Tahoma" w:cs="Tahoma"/>
            <w:sz w:val="26"/>
            <w:szCs w:val="26"/>
          </w:rPr>
          <w:t>https://www.youtube.com/watch?v=3XJ9VO_9eRw&amp;feature=youtu.be</w:t>
        </w:r>
      </w:hyperlink>
    </w:p>
    <w:p w14:paraId="47D90239" w14:textId="77777777" w:rsidR="003670DB" w:rsidRDefault="003670DB" w:rsidP="003670DB">
      <w:pPr>
        <w:pStyle w:val="NoSpacing"/>
        <w:rPr>
          <w:rFonts w:ascii="Tahoma" w:hAnsi="Tahoma" w:cs="Tahoma"/>
          <w:sz w:val="26"/>
          <w:szCs w:val="26"/>
        </w:rPr>
      </w:pPr>
      <w:hyperlink r:id="rId5" w:history="1">
        <w:r w:rsidRPr="00C24EDA">
          <w:rPr>
            <w:rStyle w:val="Hyperlink"/>
            <w:rFonts w:ascii="Tahoma" w:hAnsi="Tahoma" w:cs="Tahoma"/>
            <w:sz w:val="26"/>
            <w:szCs w:val="26"/>
          </w:rPr>
          <w:t>https://www.youtube.com/watch?v=M7Mw8VvJbpk&amp;feature=youtu.be</w:t>
        </w:r>
      </w:hyperlink>
    </w:p>
    <w:p w14:paraId="6B371D0C" w14:textId="77777777" w:rsidR="003670DB" w:rsidRDefault="003670DB" w:rsidP="003670DB">
      <w:pPr>
        <w:pStyle w:val="NoSpacing"/>
        <w:rPr>
          <w:rFonts w:ascii="Tahoma" w:hAnsi="Tahoma" w:cs="Tahoma"/>
          <w:sz w:val="26"/>
          <w:szCs w:val="26"/>
        </w:rPr>
      </w:pPr>
      <w:hyperlink r:id="rId6" w:history="1">
        <w:r w:rsidRPr="00C24EDA">
          <w:rPr>
            <w:rStyle w:val="Hyperlink"/>
            <w:rFonts w:ascii="Tahoma" w:hAnsi="Tahoma" w:cs="Tahoma"/>
            <w:sz w:val="26"/>
            <w:szCs w:val="26"/>
          </w:rPr>
          <w:t>https://youtu.be/DQedB1m2ZVI</w:t>
        </w:r>
      </w:hyperlink>
    </w:p>
    <w:p w14:paraId="3C62351E" w14:textId="77777777" w:rsidR="003670DB" w:rsidRDefault="003670DB" w:rsidP="003670DB">
      <w:pPr>
        <w:pStyle w:val="NoSpacing"/>
        <w:rPr>
          <w:rFonts w:ascii="Tahoma" w:hAnsi="Tahoma" w:cs="Tahoma"/>
          <w:sz w:val="26"/>
          <w:szCs w:val="26"/>
        </w:rPr>
      </w:pPr>
      <w:hyperlink r:id="rId7" w:history="1">
        <w:r w:rsidRPr="00C24EDA">
          <w:rPr>
            <w:rStyle w:val="Hyperlink"/>
            <w:rFonts w:ascii="Tahoma" w:hAnsi="Tahoma" w:cs="Tahoma"/>
            <w:sz w:val="26"/>
            <w:szCs w:val="26"/>
          </w:rPr>
          <w:t>https://youtu.be/QNkFUrTzu-Q</w:t>
        </w:r>
      </w:hyperlink>
    </w:p>
    <w:p w14:paraId="1E9C9F22" w14:textId="77777777" w:rsidR="003670DB" w:rsidRPr="006D2B42" w:rsidRDefault="003670DB" w:rsidP="003670DB">
      <w:pPr>
        <w:pStyle w:val="NoSpacing"/>
        <w:rPr>
          <w:rFonts w:ascii="Tahoma" w:hAnsi="Tahoma" w:cs="Tahoma"/>
          <w:sz w:val="26"/>
          <w:szCs w:val="26"/>
        </w:rPr>
      </w:pPr>
    </w:p>
    <w:p w14:paraId="7991B004" w14:textId="77777777" w:rsidR="003670DB" w:rsidRDefault="003670DB" w:rsidP="00367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588C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B6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88C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B6588C">
        <w:rPr>
          <w:rFonts w:ascii="Times New Roman" w:hAnsi="Times New Roman" w:cs="Times New Roman"/>
          <w:sz w:val="28"/>
          <w:szCs w:val="28"/>
        </w:rPr>
        <w:t xml:space="preserve"> Online:</w:t>
      </w:r>
    </w:p>
    <w:p w14:paraId="651A9365" w14:textId="77777777" w:rsidR="003670DB" w:rsidRDefault="003670DB" w:rsidP="003670D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E7FCA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https://docs.google.com/forms/d/e/1FAIpQLSfN0FZGo2spjD179iATwLfCOhDav4RWeDHj000ozUtKtv6wMQ/viewform?usp=sf_link</w:t>
        </w:r>
      </w:hyperlink>
    </w:p>
    <w:p w14:paraId="5FDD8EC8" w14:textId="77777777" w:rsidR="00217882" w:rsidRPr="00AB000F" w:rsidRDefault="00217882" w:rsidP="00656F09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sz w:val="28"/>
          <w:szCs w:val="28"/>
        </w:rPr>
        <w:t xml:space="preserve">Practice: </w:t>
      </w:r>
    </w:p>
    <w:p w14:paraId="51BB7E13" w14:textId="545BEEA5" w:rsidR="00217882" w:rsidRPr="00AB000F" w:rsidRDefault="00217882" w:rsidP="002178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student book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="003670DB">
        <w:rPr>
          <w:rFonts w:ascii="Times New Roman" w:hAnsi="Times New Roman" w:cs="Times New Roman"/>
          <w:sz w:val="28"/>
          <w:szCs w:val="28"/>
        </w:rPr>
        <w:t>28-35</w:t>
      </w:r>
      <w:r w:rsidRPr="00AB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workboo</w:t>
      </w:r>
      <w:r w:rsidR="00B6588C" w:rsidRPr="00AB000F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="00B6588C"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B6588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B6588C"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6588C"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="003670DB">
        <w:rPr>
          <w:rFonts w:ascii="Times New Roman" w:hAnsi="Times New Roman" w:cs="Times New Roman"/>
          <w:sz w:val="28"/>
          <w:szCs w:val="28"/>
        </w:rPr>
        <w:t>28-35</w:t>
      </w:r>
      <w:r w:rsidR="00B6588C" w:rsidRPr="00AB000F">
        <w:rPr>
          <w:rFonts w:ascii="Times New Roman" w:hAnsi="Times New Roman" w:cs="Times New Roman"/>
          <w:sz w:val="28"/>
          <w:szCs w:val="28"/>
        </w:rPr>
        <w:t xml:space="preserve">.( </w:t>
      </w:r>
      <w:proofErr w:type="spellStart"/>
      <w:r w:rsidR="00B6588C" w:rsidRPr="00AB000F">
        <w:rPr>
          <w:rFonts w:ascii="Times New Roman" w:hAnsi="Times New Roman" w:cs="Times New Roman"/>
          <w:sz w:val="28"/>
          <w:szCs w:val="28"/>
        </w:rPr>
        <w:t>kèm</w:t>
      </w:r>
      <w:proofErr w:type="spellEnd"/>
      <w:r w:rsidR="00B6588C" w:rsidRPr="00AB000F"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="00B6588C"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B6588C" w:rsidRPr="00AB000F">
        <w:rPr>
          <w:rFonts w:ascii="Times New Roman" w:hAnsi="Times New Roman" w:cs="Times New Roman"/>
          <w:sz w:val="28"/>
          <w:szCs w:val="28"/>
        </w:rPr>
        <w:t>)</w:t>
      </w:r>
    </w:p>
    <w:p w14:paraId="20E07C91" w14:textId="77777777" w:rsidR="00B6588C" w:rsidRPr="00AB000F" w:rsidRDefault="00B6588C" w:rsidP="002178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="00CE63B9" w:rsidRPr="00AB000F">
        <w:rPr>
          <w:rFonts w:ascii="Times New Roman" w:hAnsi="Times New Roman" w:cs="Times New Roman"/>
          <w:sz w:val="28"/>
          <w:szCs w:val="28"/>
        </w:rPr>
        <w:t>online link</w:t>
      </w:r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đính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kèm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>.</w:t>
      </w:r>
    </w:p>
    <w:p w14:paraId="5F177C19" w14:textId="77777777"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>:</w:t>
      </w:r>
    </w:p>
    <w:p w14:paraId="2300B87B" w14:textId="77777777"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B000F">
        <w:rPr>
          <w:rFonts w:ascii="Times New Roman" w:hAnsi="Times New Roman" w:cs="Times New Roman"/>
          <w:sz w:val="28"/>
          <w:szCs w:val="28"/>
        </w:rPr>
        <w:t>: PH-HS</w:t>
      </w:r>
      <w:r w:rsidR="009C7DE4" w:rsidRPr="00AB000F">
        <w:rPr>
          <w:rFonts w:ascii="Times New Roman" w:hAnsi="Times New Roman" w:cs="Times New Roman"/>
          <w:sz w:val="28"/>
          <w:szCs w:val="28"/>
        </w:rPr>
        <w:t xml:space="preserve"> copy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dưới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dán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tìm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kiếm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google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trực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tuyến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hướng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dẫn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Nội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Family and frie</w:t>
      </w:r>
      <w:r w:rsidR="00CE63B9" w:rsidRPr="00AB000F">
        <w:rPr>
          <w:rFonts w:ascii="Times New Roman" w:hAnsi="Times New Roman" w:cs="Times New Roman"/>
          <w:sz w:val="28"/>
          <w:szCs w:val="28"/>
        </w:rPr>
        <w:t xml:space="preserve">nds special grade 3 </w:t>
      </w:r>
      <w:proofErr w:type="spellStart"/>
      <w:r w:rsidR="00CE63B9"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E63B9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CE63B9"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CE63B9" w:rsidRPr="00AB000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CE63B9" w:rsidRPr="00AB000F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="00CE63B9" w:rsidRPr="00AB000F">
        <w:rPr>
          <w:rFonts w:ascii="Times New Roman" w:hAnsi="Times New Roman" w:cs="Times New Roman"/>
          <w:sz w:val="28"/>
          <w:szCs w:val="28"/>
        </w:rPr>
        <w:t xml:space="preserve"> 62</w:t>
      </w:r>
      <w:r w:rsidRPr="00AB000F">
        <w:rPr>
          <w:rFonts w:ascii="Times New Roman" w:hAnsi="Times New Roman" w:cs="Times New Roman"/>
          <w:sz w:val="28"/>
          <w:szCs w:val="28"/>
        </w:rPr>
        <w:t>.</w:t>
      </w:r>
    </w:p>
    <w:p w14:paraId="6DB201A6" w14:textId="77777777" w:rsidR="00CE63B9" w:rsidRPr="00AB000F" w:rsidRDefault="0009378C" w:rsidP="00CE63B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E63B9" w:rsidRPr="00AB000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https://www.youtube.com/watch?v=51RfT7p01Ww&amp;feature=youtu.be</w:t>
        </w:r>
      </w:hyperlink>
    </w:p>
    <w:p w14:paraId="60F63BA2" w14:textId="77777777" w:rsidR="009C7DE4" w:rsidRPr="00AB000F" w:rsidRDefault="0009378C" w:rsidP="00E005C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63B9" w:rsidRPr="00AB000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https://www.youtube.com/watch?v=umrSim1jaIg&amp;feature=youtu.be</w:t>
        </w:r>
      </w:hyperlink>
    </w:p>
    <w:p w14:paraId="615A9948" w14:textId="77777777"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B000F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Student book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̉ file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(GV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gửi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kèm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track)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="00AB000F" w:rsidRPr="00AB000F">
        <w:rPr>
          <w:rFonts w:ascii="Times New Roman" w:hAnsi="Times New Roman" w:cs="Times New Roman"/>
          <w:sz w:val="28"/>
          <w:szCs w:val="28"/>
        </w:rPr>
        <w:t>60-62</w:t>
      </w:r>
      <w:r w:rsidRPr="00AB00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Lúc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này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bé sẽ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fi</w:t>
      </w:r>
      <w:r w:rsidR="00AB000F" w:rsidRPr="00AB000F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="00AB000F"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từng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lặp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cách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đọc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>.</w:t>
      </w:r>
    </w:p>
    <w:p w14:paraId="6BB73A6B" w14:textId="77777777"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B000F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luyện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vựng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mới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lòng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000F">
        <w:rPr>
          <w:rFonts w:ascii="Times New Roman" w:hAnsi="Times New Roman" w:cs="Times New Roman"/>
          <w:sz w:val="28"/>
          <w:szCs w:val="28"/>
        </w:rPr>
        <w:t>̀.</w:t>
      </w:r>
    </w:p>
    <w:p w14:paraId="6F48FDD9" w14:textId="77777777" w:rsidR="009C7DE4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B000F">
        <w:rPr>
          <w:rFonts w:ascii="Times New Roman" w:hAnsi="Times New Roman" w:cs="Times New Roman"/>
          <w:sz w:val="28"/>
          <w:szCs w:val="28"/>
        </w:rPr>
        <w:t>:</w:t>
      </w:r>
      <w:r w:rsidR="009C7DE4" w:rsidRPr="00AB000F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này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luyện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DE4"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9C7DE4" w:rsidRPr="00AB000F">
        <w:rPr>
          <w:rFonts w:ascii="Times New Roman" w:hAnsi="Times New Roman" w:cs="Times New Roman"/>
          <w:sz w:val="28"/>
          <w:szCs w:val="28"/>
        </w:rPr>
        <w:t xml:space="preserve"> online</w:t>
      </w:r>
    </w:p>
    <w:p w14:paraId="43AAB03A" w14:textId="77777777" w:rsidR="0009378C" w:rsidRDefault="0009378C" w:rsidP="0009378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E7FCA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https://docs.google.com/forms/d/e/1FAIpQLSfN0FZGo2spjD179iATwLfCOhDav4RWeDHj000ozUtKtv6wMQ/viewform?usp=sf_link</w:t>
        </w:r>
      </w:hyperlink>
    </w:p>
    <w:p w14:paraId="42226461" w14:textId="77777777" w:rsidR="009C7DE4" w:rsidRPr="00AB000F" w:rsidRDefault="009C7DE4" w:rsidP="00E005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t>Bước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B000F">
        <w:rPr>
          <w:rFonts w:ascii="Times New Roman" w:hAnsi="Times New Roman" w:cs="Times New Roman"/>
          <w:sz w:val="28"/>
          <w:szCs w:val="28"/>
        </w:rPr>
        <w:t xml:space="preserve">: </w:t>
      </w:r>
      <w:r w:rsidR="00E005CC" w:rsidRPr="00AB000F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Workbook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="00AB000F" w:rsidRPr="00AB000F">
        <w:rPr>
          <w:rFonts w:ascii="Times New Roman" w:hAnsi="Times New Roman" w:cs="Times New Roman"/>
          <w:sz w:val="28"/>
          <w:szCs w:val="28"/>
        </w:rPr>
        <w:t>60-62</w:t>
      </w:r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Nếu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Workbook,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bé có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án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kèm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, GV chủ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gửi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chú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thích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>.</w:t>
      </w:r>
    </w:p>
    <w:p w14:paraId="7152AE64" w14:textId="5148473C" w:rsidR="00E005CC" w:rsidRPr="00AB000F" w:rsidRDefault="00AB000F" w:rsidP="002178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00F">
        <w:rPr>
          <w:rFonts w:ascii="Times New Roman" w:hAnsi="Times New Roman" w:cs="Times New Roman"/>
          <w:b/>
          <w:sz w:val="28"/>
          <w:szCs w:val="28"/>
        </w:rPr>
        <w:lastRenderedPageBreak/>
        <w:t>Bước</w:t>
      </w:r>
      <w:proofErr w:type="spellEnd"/>
      <w:r w:rsidRPr="00AB000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9C7DE4" w:rsidRPr="00AB000F">
        <w:rPr>
          <w:rFonts w:ascii="Times New Roman" w:hAnsi="Times New Roman" w:cs="Times New Roman"/>
          <w:b/>
          <w:sz w:val="28"/>
          <w:szCs w:val="28"/>
        </w:rPr>
        <w:t>:</w:t>
      </w:r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hoàn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hết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sẽ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nhơ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mẹ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chụp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gửi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CC" w:rsidRPr="00AB000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E005CC" w:rsidRPr="00AB00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933A8" w14:textId="77777777" w:rsidR="00217882" w:rsidRPr="00AB000F" w:rsidRDefault="00217882" w:rsidP="00656F09">
      <w:pPr>
        <w:rPr>
          <w:rFonts w:ascii="Times New Roman" w:hAnsi="Times New Roman" w:cs="Times New Roman"/>
          <w:sz w:val="28"/>
          <w:szCs w:val="28"/>
        </w:rPr>
      </w:pPr>
    </w:p>
    <w:sectPr w:rsidR="00217882" w:rsidRPr="00AB000F" w:rsidSect="00B6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2B"/>
    <w:rsid w:val="0009378C"/>
    <w:rsid w:val="001E0791"/>
    <w:rsid w:val="00217882"/>
    <w:rsid w:val="00280247"/>
    <w:rsid w:val="003517D9"/>
    <w:rsid w:val="003670DB"/>
    <w:rsid w:val="00617338"/>
    <w:rsid w:val="00656F09"/>
    <w:rsid w:val="00674B49"/>
    <w:rsid w:val="00734B9E"/>
    <w:rsid w:val="007B6C7B"/>
    <w:rsid w:val="009C7DE4"/>
    <w:rsid w:val="00A52542"/>
    <w:rsid w:val="00AB000F"/>
    <w:rsid w:val="00B6588C"/>
    <w:rsid w:val="00BE0FF4"/>
    <w:rsid w:val="00C1172B"/>
    <w:rsid w:val="00CE63B9"/>
    <w:rsid w:val="00E005CC"/>
    <w:rsid w:val="00E661AA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95C3"/>
  <w15:docId w15:val="{D4345B6A-E45A-43A9-9182-FCB2BFA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F09"/>
    <w:rPr>
      <w:color w:val="0000FF"/>
      <w:u w:val="single"/>
    </w:rPr>
  </w:style>
  <w:style w:type="paragraph" w:styleId="NoSpacing">
    <w:name w:val="No Spacing"/>
    <w:uiPriority w:val="1"/>
    <w:qFormat/>
    <w:rsid w:val="002802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0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0FZGo2spjD179iATwLfCOhDav4RWeDHj000ozUtKtv6wMQ/viewform?usp=sf_li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NkFUrTzu-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QedB1m2ZVI" TargetMode="External"/><Relationship Id="rId11" Type="http://schemas.openxmlformats.org/officeDocument/2006/relationships/hyperlink" Target="https://docs.google.com/forms/d/e/1FAIpQLSfN0FZGo2spjD179iATwLfCOhDav4RWeDHj000ozUtKtv6wMQ/viewform?usp=sf_link" TargetMode="External"/><Relationship Id="rId5" Type="http://schemas.openxmlformats.org/officeDocument/2006/relationships/hyperlink" Target="https://www.youtube.com/watch?v=M7Mw8VvJbpk&amp;feature=youtu.be" TargetMode="External"/><Relationship Id="rId10" Type="http://schemas.openxmlformats.org/officeDocument/2006/relationships/hyperlink" Target="https://www.youtube.com/watch?v=umrSim1jaIg&amp;feature=youtu.be" TargetMode="External"/><Relationship Id="rId4" Type="http://schemas.openxmlformats.org/officeDocument/2006/relationships/hyperlink" Target="https://www.youtube.com/watch?v=3XJ9VO_9eRw&amp;feature=youtu.be" TargetMode="External"/><Relationship Id="rId9" Type="http://schemas.openxmlformats.org/officeDocument/2006/relationships/hyperlink" Target="https://www.youtube.com/watch?v=51RfT7p01Ww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Bill</cp:lastModifiedBy>
  <cp:revision>5</cp:revision>
  <dcterms:created xsi:type="dcterms:W3CDTF">2020-04-01T02:39:00Z</dcterms:created>
  <dcterms:modified xsi:type="dcterms:W3CDTF">2020-04-01T02:42:00Z</dcterms:modified>
</cp:coreProperties>
</file>